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DF" w:rsidRDefault="00063CDF" w:rsidP="00063CD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063CDF" w:rsidRDefault="00063CDF" w:rsidP="00063CD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063CDF" w:rsidRDefault="00063CDF" w:rsidP="00063CDF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063CDF" w:rsidRDefault="00063CDF" w:rsidP="00063CDF">
      <w:pPr>
        <w:rPr>
          <w:rFonts w:ascii="Times New Roman" w:hAnsi="Times New Roman"/>
          <w:b/>
          <w:i/>
          <w:szCs w:val="24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46. </w:t>
      </w:r>
      <w:r>
        <w:rPr>
          <w:rFonts w:ascii="Times New Roman" w:hAnsi="Times New Roman"/>
          <w:lang w:val="sk-SK"/>
        </w:rPr>
        <w:t xml:space="preserve"> schôdza výboru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CRD-160</w:t>
      </w:r>
      <w:r>
        <w:rPr>
          <w:rFonts w:ascii="Times New Roman" w:hAnsi="Times New Roman"/>
          <w:lang w:val="sk-SK"/>
        </w:rPr>
        <w:t>7</w:t>
      </w:r>
      <w:r>
        <w:rPr>
          <w:rFonts w:ascii="Times New Roman" w:hAnsi="Times New Roman"/>
          <w:lang w:val="sk-SK"/>
        </w:rPr>
        <w:t>/201</w:t>
      </w:r>
      <w:r>
        <w:rPr>
          <w:rFonts w:ascii="Times New Roman" w:hAnsi="Times New Roman"/>
          <w:lang w:val="sk-SK"/>
        </w:rPr>
        <w:t>8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156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zo 6. septembra 2018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 xml:space="preserve">o určení spravodajcu gestorského výboru pre prvé čítanie o návrhu zákona podľa § 73 ods. 1 zákona Národnej rady Slovenskej republiky č. 350/1996 </w:t>
      </w:r>
      <w:proofErr w:type="spellStart"/>
      <w:r>
        <w:rPr>
          <w:rFonts w:ascii="Times New Roman" w:hAnsi="Times New Roman"/>
          <w:lang w:val="sk-SK"/>
        </w:rPr>
        <w:t>Z.z</w:t>
      </w:r>
      <w:proofErr w:type="spellEnd"/>
      <w:r>
        <w:rPr>
          <w:rFonts w:ascii="Times New Roman" w:hAnsi="Times New Roman"/>
          <w:lang w:val="sk-SK"/>
        </w:rPr>
        <w:t>. o rokovacom poriadku Národnej rady Slovenskej republiky v znení  neskorších predpisov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063CDF" w:rsidRDefault="00063CDF" w:rsidP="00063CDF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063CDF" w:rsidRP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>návrh</w:t>
      </w:r>
      <w:r w:rsidRPr="00063CDF">
        <w:rPr>
          <w:rFonts w:ascii="Times New Roman" w:hAnsi="Times New Roman"/>
          <w:b/>
          <w:szCs w:val="24"/>
          <w:lang w:val="sk-SK"/>
        </w:rPr>
        <w:t>u</w:t>
      </w:r>
      <w:r w:rsidRPr="00063CDF">
        <w:rPr>
          <w:rFonts w:ascii="Times New Roman" w:hAnsi="Times New Roman"/>
          <w:b/>
          <w:szCs w:val="24"/>
          <w:lang w:val="sk-SK"/>
        </w:rPr>
        <w:t xml:space="preserve"> </w:t>
      </w:r>
      <w:proofErr w:type="spellStart"/>
      <w:r w:rsidRPr="00063CDF">
        <w:rPr>
          <w:b/>
          <w:szCs w:val="24"/>
        </w:rPr>
        <w:t>poslancov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Národnej</w:t>
      </w:r>
      <w:proofErr w:type="spellEnd"/>
      <w:r w:rsidRPr="00063CDF">
        <w:rPr>
          <w:b/>
          <w:szCs w:val="24"/>
        </w:rPr>
        <w:t xml:space="preserve"> rady </w:t>
      </w:r>
      <w:proofErr w:type="spellStart"/>
      <w:r w:rsidRPr="00063CDF">
        <w:rPr>
          <w:b/>
          <w:szCs w:val="24"/>
        </w:rPr>
        <w:t>Slovenskej</w:t>
      </w:r>
      <w:proofErr w:type="spellEnd"/>
      <w:r w:rsidRPr="00063CDF">
        <w:rPr>
          <w:b/>
          <w:szCs w:val="24"/>
        </w:rPr>
        <w:t xml:space="preserve"> republiky </w:t>
      </w:r>
      <w:proofErr w:type="spellStart"/>
      <w:r w:rsidRPr="00063CDF">
        <w:rPr>
          <w:b/>
          <w:szCs w:val="24"/>
        </w:rPr>
        <w:t>Ondreja</w:t>
      </w:r>
      <w:proofErr w:type="spellEnd"/>
      <w:r w:rsidRPr="00063CDF">
        <w:rPr>
          <w:b/>
          <w:szCs w:val="24"/>
        </w:rPr>
        <w:t xml:space="preserve"> Dostála, Petra </w:t>
      </w:r>
      <w:proofErr w:type="spellStart"/>
      <w:r w:rsidRPr="00063CDF">
        <w:rPr>
          <w:b/>
          <w:szCs w:val="24"/>
        </w:rPr>
        <w:t>Osuského</w:t>
      </w:r>
      <w:proofErr w:type="spellEnd"/>
      <w:r w:rsidRPr="00063CDF">
        <w:rPr>
          <w:b/>
          <w:szCs w:val="24"/>
        </w:rPr>
        <w:t xml:space="preserve">, Martina </w:t>
      </w:r>
      <w:proofErr w:type="spellStart"/>
      <w:r w:rsidRPr="00063CDF">
        <w:rPr>
          <w:b/>
          <w:szCs w:val="24"/>
        </w:rPr>
        <w:t>Klusa</w:t>
      </w:r>
      <w:proofErr w:type="spellEnd"/>
      <w:r w:rsidRPr="00063CDF">
        <w:rPr>
          <w:b/>
          <w:szCs w:val="24"/>
        </w:rPr>
        <w:t xml:space="preserve"> Lucie Ďuriš </w:t>
      </w:r>
      <w:proofErr w:type="spellStart"/>
      <w:r w:rsidRPr="00063CDF">
        <w:rPr>
          <w:b/>
          <w:szCs w:val="24"/>
        </w:rPr>
        <w:t>Nicholsonovej</w:t>
      </w:r>
      <w:proofErr w:type="spellEnd"/>
      <w:r w:rsidRPr="00063CDF">
        <w:rPr>
          <w:b/>
          <w:szCs w:val="24"/>
        </w:rPr>
        <w:t xml:space="preserve"> a Milana </w:t>
      </w:r>
      <w:proofErr w:type="spellStart"/>
      <w:r w:rsidRPr="00063CDF">
        <w:rPr>
          <w:b/>
          <w:szCs w:val="24"/>
        </w:rPr>
        <w:t>Laurenčíka</w:t>
      </w:r>
      <w:proofErr w:type="spellEnd"/>
      <w:r w:rsidRPr="00063CDF">
        <w:rPr>
          <w:b/>
          <w:szCs w:val="24"/>
        </w:rPr>
        <w:t xml:space="preserve">  na </w:t>
      </w:r>
      <w:proofErr w:type="spellStart"/>
      <w:r w:rsidRPr="00063CDF">
        <w:rPr>
          <w:b/>
          <w:szCs w:val="24"/>
        </w:rPr>
        <w:t>vydanie</w:t>
      </w:r>
      <w:proofErr w:type="spellEnd"/>
      <w:r w:rsidRPr="00063CDF">
        <w:rPr>
          <w:b/>
          <w:szCs w:val="24"/>
        </w:rPr>
        <w:t xml:space="preserve"> zákona,  </w:t>
      </w:r>
      <w:proofErr w:type="spellStart"/>
      <w:r w:rsidRPr="00063CDF">
        <w:rPr>
          <w:b/>
          <w:szCs w:val="24"/>
        </w:rPr>
        <w:t>ktorým</w:t>
      </w:r>
      <w:proofErr w:type="spellEnd"/>
      <w:r w:rsidRPr="00063CDF">
        <w:rPr>
          <w:b/>
          <w:szCs w:val="24"/>
        </w:rPr>
        <w:t xml:space="preserve">  </w:t>
      </w:r>
      <w:proofErr w:type="spellStart"/>
      <w:r w:rsidRPr="00063CDF">
        <w:rPr>
          <w:b/>
          <w:szCs w:val="24"/>
        </w:rPr>
        <w:t>sa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mení</w:t>
      </w:r>
      <w:proofErr w:type="spellEnd"/>
      <w:r w:rsidRPr="00063CDF">
        <w:rPr>
          <w:b/>
          <w:szCs w:val="24"/>
        </w:rPr>
        <w:t xml:space="preserve"> a </w:t>
      </w:r>
      <w:proofErr w:type="spellStart"/>
      <w:r w:rsidRPr="00063CDF">
        <w:rPr>
          <w:b/>
          <w:szCs w:val="24"/>
        </w:rPr>
        <w:t>dopĺňa</w:t>
      </w:r>
      <w:proofErr w:type="spellEnd"/>
      <w:r w:rsidRPr="00063CDF">
        <w:rPr>
          <w:b/>
          <w:szCs w:val="24"/>
        </w:rPr>
        <w:t xml:space="preserve"> zákon </w:t>
      </w:r>
      <w:proofErr w:type="spellStart"/>
      <w:r w:rsidRPr="00063CDF">
        <w:rPr>
          <w:b/>
          <w:szCs w:val="24"/>
        </w:rPr>
        <w:t>Slovenskej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národnej</w:t>
      </w:r>
      <w:proofErr w:type="spellEnd"/>
      <w:r w:rsidRPr="00063CDF">
        <w:rPr>
          <w:b/>
          <w:szCs w:val="24"/>
        </w:rPr>
        <w:t xml:space="preserve"> rady č. 369/1990 </w:t>
      </w:r>
      <w:proofErr w:type="spellStart"/>
      <w:r w:rsidRPr="00063CDF">
        <w:rPr>
          <w:b/>
          <w:szCs w:val="24"/>
        </w:rPr>
        <w:t>Zb</w:t>
      </w:r>
      <w:proofErr w:type="spellEnd"/>
      <w:r w:rsidRPr="00063CDF">
        <w:rPr>
          <w:b/>
          <w:szCs w:val="24"/>
        </w:rPr>
        <w:t>.  o </w:t>
      </w:r>
      <w:proofErr w:type="spellStart"/>
      <w:r w:rsidRPr="00063CDF">
        <w:rPr>
          <w:b/>
          <w:szCs w:val="24"/>
        </w:rPr>
        <w:t>obecnom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zriadení</w:t>
      </w:r>
      <w:proofErr w:type="spellEnd"/>
      <w:r w:rsidRPr="00063CDF">
        <w:rPr>
          <w:b/>
          <w:szCs w:val="24"/>
        </w:rPr>
        <w:t xml:space="preserve"> v </w:t>
      </w:r>
      <w:proofErr w:type="spellStart"/>
      <w:r w:rsidRPr="00063CDF">
        <w:rPr>
          <w:b/>
          <w:szCs w:val="24"/>
        </w:rPr>
        <w:t>znení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neskorších</w:t>
      </w:r>
      <w:proofErr w:type="spellEnd"/>
      <w:r w:rsidRPr="00063CDF">
        <w:rPr>
          <w:b/>
          <w:szCs w:val="24"/>
        </w:rPr>
        <w:t xml:space="preserve"> </w:t>
      </w:r>
      <w:proofErr w:type="spellStart"/>
      <w:r w:rsidRPr="00063CDF">
        <w:rPr>
          <w:b/>
          <w:szCs w:val="24"/>
        </w:rPr>
        <w:t>predpisov</w:t>
      </w:r>
      <w:proofErr w:type="spellEnd"/>
      <w:r w:rsidRPr="00063CDF">
        <w:rPr>
          <w:b/>
          <w:szCs w:val="24"/>
        </w:rPr>
        <w:t xml:space="preserve"> (tlač 1111)</w:t>
      </w:r>
      <w:r w:rsidRPr="00063CDF"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Stanislava Drobného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063CDF" w:rsidRDefault="00063CDF" w:rsidP="00063CDF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063CDF" w:rsidRDefault="00063CDF" w:rsidP="00063CDF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bookmarkStart w:id="0" w:name="_GoBack"/>
      <w:bookmarkEnd w:id="0"/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Boris  K o l </w:t>
      </w:r>
      <w:proofErr w:type="spellStart"/>
      <w:r>
        <w:rPr>
          <w:rFonts w:ascii="Times New Roman" w:hAnsi="Times New Roman"/>
          <w:b/>
          <w:lang w:val="sk-SK"/>
        </w:rPr>
        <w:t>l</w:t>
      </w:r>
      <w:proofErr w:type="spellEnd"/>
      <w:r>
        <w:rPr>
          <w:rFonts w:ascii="Times New Roman" w:hAnsi="Times New Roman"/>
          <w:b/>
          <w:lang w:val="sk-SK"/>
        </w:rPr>
        <w:t xml:space="preserve"> á r, </w:t>
      </w:r>
      <w:proofErr w:type="spellStart"/>
      <w:r>
        <w:rPr>
          <w:rFonts w:ascii="Times New Roman" w:hAnsi="Times New Roman"/>
          <w:b/>
          <w:lang w:val="sk-SK"/>
        </w:rPr>
        <w:t>v.r</w:t>
      </w:r>
      <w:proofErr w:type="spellEnd"/>
      <w:r>
        <w:rPr>
          <w:rFonts w:ascii="Times New Roman" w:hAnsi="Times New Roman"/>
          <w:b/>
          <w:lang w:val="sk-SK"/>
        </w:rPr>
        <w:t>.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predseda výboru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Dušan B u b l a v ý, </w:t>
      </w:r>
      <w:proofErr w:type="spellStart"/>
      <w:r>
        <w:rPr>
          <w:rFonts w:ascii="Times New Roman" w:hAnsi="Times New Roman"/>
          <w:b/>
          <w:lang w:val="sk-SK"/>
        </w:rPr>
        <w:t>v.r</w:t>
      </w:r>
      <w:proofErr w:type="spellEnd"/>
      <w:r>
        <w:rPr>
          <w:rFonts w:ascii="Times New Roman" w:hAnsi="Times New Roman"/>
          <w:b/>
          <w:lang w:val="sk-SK"/>
        </w:rPr>
        <w:t xml:space="preserve">. 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063CDF" w:rsidRDefault="00063CDF" w:rsidP="00063CD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063CDF" w:rsidRDefault="00063CDF" w:rsidP="00063CDF"/>
    <w:p w:rsidR="00063CDF" w:rsidRDefault="00063CDF" w:rsidP="00063CDF"/>
    <w:p w:rsidR="008B49E6" w:rsidRDefault="008B49E6"/>
    <w:sectPr w:rsidR="008B4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192"/>
    <w:rsid w:val="00063CDF"/>
    <w:rsid w:val="00585192"/>
    <w:rsid w:val="008B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76DF"/>
  <w15:chartTrackingRefBased/>
  <w15:docId w15:val="{30E23DDA-C551-4E9E-B4B1-BD820211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63CDF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63CDF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063CDF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063CD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63CD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63CDF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2018-09-11T13:27:00Z</cp:lastPrinted>
  <dcterms:created xsi:type="dcterms:W3CDTF">2018-09-11T13:21:00Z</dcterms:created>
  <dcterms:modified xsi:type="dcterms:W3CDTF">2018-09-11T13:28:00Z</dcterms:modified>
</cp:coreProperties>
</file>